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222ACF">
        <w:rPr>
          <w:b/>
          <w:sz w:val="24"/>
          <w:szCs w:val="24"/>
        </w:rPr>
        <w:t>ELEKTRONICZNYCH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D30A0E" w:rsidRDefault="00C72423">
            <w:pPr>
              <w:pStyle w:val="Nagwek1"/>
              <w:rPr>
                <w:rFonts w:eastAsiaTheme="minorEastAsia"/>
                <w:b/>
                <w:i w:val="0"/>
                <w:sz w:val="18"/>
                <w:szCs w:val="18"/>
              </w:rPr>
            </w:pPr>
            <w:r w:rsidRPr="00D30A0E">
              <w:rPr>
                <w:rFonts w:eastAsiaTheme="minorEastAsia"/>
                <w:b/>
                <w:i w:val="0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D55259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D55259">
              <w:rPr>
                <w:sz w:val="22"/>
                <w:szCs w:val="22"/>
              </w:rPr>
              <w:t>Elektronicznego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F7306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Wybrana forma wsparcia (należy </w:t>
            </w:r>
            <w:r w:rsidR="00CF7306">
              <w:rPr>
                <w:sz w:val="22"/>
                <w:szCs w:val="22"/>
              </w:rPr>
              <w:t>wskazać nazwę zajęć dodatkowych</w:t>
            </w:r>
            <w:r w:rsidRPr="001A248A">
              <w:rPr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A" w:rsidRPr="00D55259" w:rsidRDefault="000A081A" w:rsidP="00D55259">
            <w:pPr>
              <w:rPr>
                <w:b/>
                <w:sz w:val="24"/>
                <w:szCs w:val="24"/>
              </w:rPr>
            </w:pP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 xml:space="preserve">ze wsparcia w formie staży lub praktyk zawodowych u pracodawców w innych projektach w ramach Osi Priorytetowej 10 Innowacyjna Edukacja RPO </w:t>
      </w:r>
      <w:proofErr w:type="spellStart"/>
      <w:r w:rsidRPr="00C72423">
        <w:rPr>
          <w:b/>
          <w:szCs w:val="22"/>
        </w:rPr>
        <w:t>WK-P</w:t>
      </w:r>
      <w:proofErr w:type="spellEnd"/>
      <w:r w:rsidRPr="00C72423">
        <w:rPr>
          <w:b/>
          <w:szCs w:val="22"/>
        </w:rPr>
        <w:t xml:space="preserve">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P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sectPr w:rsidR="00DA5A5C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55" w:rsidRDefault="00CE3855" w:rsidP="003A542C">
      <w:r>
        <w:separator/>
      </w:r>
    </w:p>
  </w:endnote>
  <w:endnote w:type="continuationSeparator" w:id="0">
    <w:p w:rsidR="00CE3855" w:rsidRDefault="00CE385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55" w:rsidRDefault="00CE3855" w:rsidP="003A542C">
      <w:r>
        <w:separator/>
      </w:r>
    </w:p>
  </w:footnote>
  <w:footnote w:type="continuationSeparator" w:id="0">
    <w:p w:rsidR="00CE3855" w:rsidRDefault="00CE3855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A081A"/>
    <w:rsid w:val="000B7A5B"/>
    <w:rsid w:val="000D49D9"/>
    <w:rsid w:val="00103D09"/>
    <w:rsid w:val="001130BD"/>
    <w:rsid w:val="00114AD8"/>
    <w:rsid w:val="00122978"/>
    <w:rsid w:val="00134132"/>
    <w:rsid w:val="001A248A"/>
    <w:rsid w:val="001F0DAF"/>
    <w:rsid w:val="00222ACF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5308CE"/>
    <w:rsid w:val="00541ED7"/>
    <w:rsid w:val="00566AD1"/>
    <w:rsid w:val="005C16EB"/>
    <w:rsid w:val="005C3263"/>
    <w:rsid w:val="005C539F"/>
    <w:rsid w:val="00601E13"/>
    <w:rsid w:val="00647C4A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7F5BF5"/>
    <w:rsid w:val="008407B8"/>
    <w:rsid w:val="00847334"/>
    <w:rsid w:val="00864A9E"/>
    <w:rsid w:val="00897C18"/>
    <w:rsid w:val="008C4F63"/>
    <w:rsid w:val="008C65A4"/>
    <w:rsid w:val="00921D53"/>
    <w:rsid w:val="00922483"/>
    <w:rsid w:val="009349E7"/>
    <w:rsid w:val="009367B6"/>
    <w:rsid w:val="009370F0"/>
    <w:rsid w:val="009824AC"/>
    <w:rsid w:val="009A256F"/>
    <w:rsid w:val="009A3506"/>
    <w:rsid w:val="009A5892"/>
    <w:rsid w:val="009C326D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CE3855"/>
    <w:rsid w:val="00CF7306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55259"/>
    <w:rsid w:val="00D67DE7"/>
    <w:rsid w:val="00D82472"/>
    <w:rsid w:val="00DA444D"/>
    <w:rsid w:val="00DA5253"/>
    <w:rsid w:val="00DA5A5C"/>
    <w:rsid w:val="00DB0FE6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Lucyna</cp:lastModifiedBy>
  <cp:revision>2</cp:revision>
  <dcterms:created xsi:type="dcterms:W3CDTF">2017-09-01T13:56:00Z</dcterms:created>
  <dcterms:modified xsi:type="dcterms:W3CDTF">2017-09-01T13:56:00Z</dcterms:modified>
</cp:coreProperties>
</file>